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96" w:rsidRPr="00D44196" w:rsidRDefault="00D44196" w:rsidP="00D44196">
      <w:pPr>
        <w:spacing w:before="100" w:beforeAutospacing="1" w:after="100" w:afterAutospacing="1"/>
      </w:pPr>
      <w:r w:rsidRPr="00D44196">
        <w:t>To clarify the information on P88</w:t>
      </w:r>
    </w:p>
    <w:p w:rsidR="00D44196" w:rsidRPr="00D44196" w:rsidRDefault="00D44196" w:rsidP="00D44196">
      <w:pPr>
        <w:spacing w:before="100" w:beforeAutospacing="1" w:after="100" w:afterAutospacing="1"/>
      </w:pPr>
      <w:r w:rsidRPr="00D44196">
        <w:t>Thomas and George Kidd came to Beckwith in1821. Thomas 1791 – 1867 was married to Sarah Copeland in Ireland. She died in 1852 and he married Margaret Garland widow of John Kidd in 1858.</w:t>
      </w:r>
    </w:p>
    <w:p w:rsidR="00D44196" w:rsidRPr="00D44196" w:rsidRDefault="00D44196" w:rsidP="00D44196">
      <w:pPr>
        <w:spacing w:before="100" w:beforeAutospacing="1" w:after="100" w:afterAutospacing="1"/>
      </w:pPr>
      <w:r w:rsidRPr="00D44196">
        <w:t>Children of Thomas Kidd</w:t>
      </w:r>
    </w:p>
    <w:p w:rsidR="00D44196" w:rsidRPr="00D44196" w:rsidRDefault="00D44196" w:rsidP="00D44196">
      <w:pPr>
        <w:spacing w:before="100" w:beforeAutospacing="1" w:after="100" w:afterAutospacing="1"/>
      </w:pPr>
      <w:proofErr w:type="gramStart"/>
      <w:r w:rsidRPr="00D44196">
        <w:t>1820 Mary Ann Kidd born in Ireland.</w:t>
      </w:r>
      <w:proofErr w:type="gramEnd"/>
      <w:r w:rsidRPr="00D44196">
        <w:br/>
        <w:t xml:space="preserve">1821 William Kidd m Alice Davis </w:t>
      </w:r>
      <w:r w:rsidRPr="00D44196">
        <w:rPr>
          <w:b/>
          <w:bCs/>
        </w:rPr>
        <w:t xml:space="preserve">The William Kidd of </w:t>
      </w:r>
      <w:proofErr w:type="spellStart"/>
      <w:r w:rsidRPr="00D44196">
        <w:rPr>
          <w:b/>
          <w:bCs/>
        </w:rPr>
        <w:t>Burritts</w:t>
      </w:r>
      <w:proofErr w:type="spellEnd"/>
      <w:r w:rsidRPr="00D44196">
        <w:rPr>
          <w:b/>
          <w:bCs/>
        </w:rPr>
        <w:t xml:space="preserve"> Rapids ref p 95</w:t>
      </w:r>
      <w:r w:rsidRPr="00D44196">
        <w:t xml:space="preserve"> </w:t>
      </w:r>
      <w:r w:rsidRPr="00D44196">
        <w:br/>
        <w:t xml:space="preserve">1824 George Kidd m Jane </w:t>
      </w:r>
      <w:proofErr w:type="spellStart"/>
      <w:proofErr w:type="gramStart"/>
      <w:r w:rsidRPr="00D44196">
        <w:t>Sheill</w:t>
      </w:r>
      <w:proofErr w:type="spellEnd"/>
      <w:r w:rsidRPr="00D44196">
        <w:t xml:space="preserve"> .</w:t>
      </w:r>
      <w:proofErr w:type="gramEnd"/>
      <w:r w:rsidRPr="00D44196">
        <w:t xml:space="preserve"> 11 children He died 1905</w:t>
      </w:r>
      <w:r w:rsidRPr="00D44196">
        <w:br/>
        <w:t xml:space="preserve">1825 Richard Kidd m 1. Eliz Jane </w:t>
      </w:r>
      <w:proofErr w:type="spellStart"/>
      <w:r w:rsidRPr="00D44196">
        <w:t>Hodgins</w:t>
      </w:r>
      <w:proofErr w:type="spellEnd"/>
      <w:r w:rsidRPr="00D44196">
        <w:t xml:space="preserve"> 2 Mary Ann </w:t>
      </w:r>
      <w:proofErr w:type="spellStart"/>
      <w:r w:rsidRPr="00D44196">
        <w:t>Hodgins</w:t>
      </w:r>
      <w:proofErr w:type="spellEnd"/>
      <w:r w:rsidRPr="00D44196">
        <w:br/>
        <w:t xml:space="preserve">c1827 Sarah Jane Kidd m John </w:t>
      </w:r>
      <w:proofErr w:type="spellStart"/>
      <w:r w:rsidRPr="00D44196">
        <w:t>Hodgins</w:t>
      </w:r>
      <w:proofErr w:type="spellEnd"/>
      <w:r w:rsidRPr="00D44196">
        <w:t> </w:t>
      </w:r>
      <w:bookmarkStart w:id="0" w:name="_GoBack"/>
      <w:bookmarkEnd w:id="0"/>
    </w:p>
    <w:p w:rsidR="00D44196" w:rsidRPr="00D44196" w:rsidRDefault="00D44196" w:rsidP="00D44196">
      <w:pPr>
        <w:spacing w:before="100" w:beforeAutospacing="1" w:after="100" w:afterAutospacing="1"/>
      </w:pPr>
      <w:r w:rsidRPr="00D44196">
        <w:t xml:space="preserve">George Kidd c 1795 – 1921 was married to Jane Saunders Daughter of Tomas and Jane of </w:t>
      </w:r>
      <w:proofErr w:type="spellStart"/>
      <w:r w:rsidRPr="00D44196">
        <w:t>Knockalane</w:t>
      </w:r>
      <w:proofErr w:type="spellEnd"/>
      <w:r w:rsidRPr="00D44196">
        <w:t xml:space="preserve"> </w:t>
      </w:r>
      <w:proofErr w:type="spellStart"/>
      <w:r w:rsidRPr="00D44196">
        <w:t>Kilkenny</w:t>
      </w:r>
      <w:proofErr w:type="spellEnd"/>
      <w:r w:rsidRPr="00D44196">
        <w:t>. They had three children and he died soon after reaching Canada….and his widow remarried in 1824. Her new husband was Samuel Leach 1798 – 1874.</w:t>
      </w:r>
    </w:p>
    <w:p w:rsidR="00D44196" w:rsidRPr="00D44196" w:rsidRDefault="00D44196" w:rsidP="00D44196">
      <w:pPr>
        <w:spacing w:before="100" w:beforeAutospacing="1" w:after="100" w:afterAutospacing="1"/>
      </w:pPr>
      <w:r w:rsidRPr="00D44196">
        <w:t>Children of George Kidd</w:t>
      </w:r>
    </w:p>
    <w:p w:rsidR="00D44196" w:rsidRPr="00D44196" w:rsidRDefault="00D44196" w:rsidP="00D44196">
      <w:pPr>
        <w:spacing w:before="100" w:beforeAutospacing="1" w:after="100" w:afterAutospacing="1"/>
      </w:pPr>
      <w:proofErr w:type="gramStart"/>
      <w:r w:rsidRPr="00D44196">
        <w:t>1811 William Kidd m 1.</w:t>
      </w:r>
      <w:proofErr w:type="gramEnd"/>
      <w:r w:rsidRPr="00D44196">
        <w:t xml:space="preserve"> </w:t>
      </w:r>
      <w:proofErr w:type="gramStart"/>
      <w:r w:rsidRPr="00D44196">
        <w:t>Elizabeth Leach who died in 1849 2.</w:t>
      </w:r>
      <w:proofErr w:type="gramEnd"/>
      <w:r w:rsidRPr="00D44196">
        <w:t xml:space="preserve"> Ann Fanning …went west to Bruce </w:t>
      </w:r>
      <w:proofErr w:type="spellStart"/>
      <w:r w:rsidRPr="00D44196">
        <w:t>couty</w:t>
      </w:r>
      <w:proofErr w:type="spellEnd"/>
      <w:r w:rsidRPr="00D44196">
        <w:t>. William died in 1873</w:t>
      </w:r>
      <w:r w:rsidRPr="00D44196">
        <w:br/>
        <w:t xml:space="preserve">c1817 Thomas Kidd known as </w:t>
      </w:r>
      <w:proofErr w:type="gramStart"/>
      <w:r w:rsidRPr="00D44196">
        <w:t>“ Tavern</w:t>
      </w:r>
      <w:proofErr w:type="gramEnd"/>
      <w:r w:rsidRPr="00D44196">
        <w:t xml:space="preserve"> Tom” of Franktown He married Clarissa </w:t>
      </w:r>
      <w:proofErr w:type="spellStart"/>
      <w:r w:rsidRPr="00D44196">
        <w:t>Keays</w:t>
      </w:r>
      <w:proofErr w:type="spellEnd"/>
      <w:r w:rsidRPr="00D44196">
        <w:t>. They are buried in Franktown.</w:t>
      </w:r>
      <w:r w:rsidRPr="00D44196">
        <w:br/>
        <w:t xml:space="preserve">1821 Elizabeth Kidd m William Griffith </w:t>
      </w:r>
    </w:p>
    <w:p w:rsidR="00D1313C" w:rsidRPr="00D44196" w:rsidRDefault="00D1313C"/>
    <w:sectPr w:rsidR="00D1313C" w:rsidRPr="00D44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96"/>
    <w:rsid w:val="00D1313C"/>
    <w:rsid w:val="00D4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2017-09-08T15:40:00Z</dcterms:created>
  <dcterms:modified xsi:type="dcterms:W3CDTF">2017-09-08T15:42:00Z</dcterms:modified>
</cp:coreProperties>
</file>