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D9" w:rsidRDefault="001571D9">
      <w:pPr>
        <w:rPr>
          <w:sz w:val="28"/>
          <w:szCs w:val="28"/>
        </w:rPr>
      </w:pPr>
      <w:r w:rsidRPr="001571D9">
        <w:rPr>
          <w:b/>
          <w:sz w:val="28"/>
          <w:szCs w:val="28"/>
        </w:rPr>
        <w:t>THE BATTLE OF SCULLABOGUE - 1798</w:t>
      </w:r>
      <w:r w:rsidRPr="001571D9">
        <w:rPr>
          <w:sz w:val="28"/>
          <w:szCs w:val="28"/>
        </w:rPr>
        <w:t xml:space="preserve"> </w:t>
      </w:r>
    </w:p>
    <w:p w:rsidR="001571D9" w:rsidRDefault="001571D9">
      <w:pPr>
        <w:rPr>
          <w:sz w:val="28"/>
          <w:szCs w:val="28"/>
        </w:rPr>
      </w:pPr>
      <w:r w:rsidRPr="001571D9">
        <w:rPr>
          <w:sz w:val="28"/>
          <w:szCs w:val="28"/>
        </w:rPr>
        <w:t xml:space="preserve">The </w:t>
      </w:r>
      <w:proofErr w:type="spellStart"/>
      <w:r w:rsidRPr="001571D9">
        <w:rPr>
          <w:sz w:val="28"/>
          <w:szCs w:val="28"/>
        </w:rPr>
        <w:t>Scullabogue</w:t>
      </w:r>
      <w:proofErr w:type="spellEnd"/>
      <w:r w:rsidRPr="001571D9">
        <w:rPr>
          <w:sz w:val="28"/>
          <w:szCs w:val="28"/>
        </w:rPr>
        <w:t xml:space="preserve"> massacre was an atrocity committed in </w:t>
      </w:r>
      <w:proofErr w:type="spellStart"/>
      <w:r w:rsidRPr="001571D9">
        <w:rPr>
          <w:sz w:val="28"/>
          <w:szCs w:val="28"/>
        </w:rPr>
        <w:t>Scullabogue</w:t>
      </w:r>
      <w:proofErr w:type="spellEnd"/>
      <w:r w:rsidRPr="001571D9">
        <w:rPr>
          <w:sz w:val="28"/>
          <w:szCs w:val="28"/>
        </w:rPr>
        <w:t xml:space="preserve">, near </w:t>
      </w:r>
      <w:proofErr w:type="spellStart"/>
      <w:r w:rsidRPr="001571D9">
        <w:rPr>
          <w:sz w:val="28"/>
          <w:szCs w:val="28"/>
        </w:rPr>
        <w:t>Newbawn</w:t>
      </w:r>
      <w:proofErr w:type="spellEnd"/>
      <w:r w:rsidRPr="001571D9">
        <w:rPr>
          <w:sz w:val="28"/>
          <w:szCs w:val="28"/>
        </w:rPr>
        <w:t xml:space="preserve">, County Wexford, Ireland on 5 June 1798, during the 1798 rebellion. Insurgents massacred up to 200[1] </w:t>
      </w:r>
      <w:proofErr w:type="spellStart"/>
      <w:r w:rsidRPr="001571D9">
        <w:rPr>
          <w:sz w:val="28"/>
          <w:szCs w:val="28"/>
        </w:rPr>
        <w:t>noncombatant</w:t>
      </w:r>
      <w:proofErr w:type="spellEnd"/>
      <w:r w:rsidRPr="001571D9">
        <w:rPr>
          <w:sz w:val="28"/>
          <w:szCs w:val="28"/>
        </w:rPr>
        <w:t xml:space="preserve"> men women and children, most of whom were Protestant, who were held prisoner in a barn which was then set alight</w:t>
      </w:r>
      <w:proofErr w:type="gramStart"/>
      <w:r w:rsidRPr="001571D9">
        <w:rPr>
          <w:sz w:val="28"/>
          <w:szCs w:val="28"/>
        </w:rPr>
        <w:t>.[</w:t>
      </w:r>
      <w:proofErr w:type="gramEnd"/>
      <w:r w:rsidRPr="001571D9">
        <w:rPr>
          <w:sz w:val="28"/>
          <w:szCs w:val="28"/>
        </w:rPr>
        <w:t xml:space="preserve">2] A participant in the rebellion, General Thomas </w:t>
      </w:r>
      <w:proofErr w:type="spellStart"/>
      <w:r w:rsidRPr="001571D9">
        <w:rPr>
          <w:sz w:val="28"/>
          <w:szCs w:val="28"/>
        </w:rPr>
        <w:t>Cloney</w:t>
      </w:r>
      <w:proofErr w:type="spellEnd"/>
      <w:r w:rsidRPr="001571D9">
        <w:rPr>
          <w:sz w:val="28"/>
          <w:szCs w:val="28"/>
        </w:rPr>
        <w:t xml:space="preserve">, put the death count at 100.[3] </w:t>
      </w:r>
    </w:p>
    <w:p w:rsidR="001571D9" w:rsidRDefault="001571D9">
      <w:pPr>
        <w:rPr>
          <w:sz w:val="28"/>
          <w:szCs w:val="28"/>
        </w:rPr>
      </w:pPr>
      <w:r w:rsidRPr="001571D9">
        <w:rPr>
          <w:b/>
          <w:sz w:val="28"/>
          <w:szCs w:val="28"/>
        </w:rPr>
        <w:t xml:space="preserve">Background </w:t>
      </w:r>
      <w:r w:rsidRPr="001571D9">
        <w:rPr>
          <w:sz w:val="28"/>
          <w:szCs w:val="28"/>
        </w:rPr>
        <w:t xml:space="preserve">A farm and out-buildings in the townland of </w:t>
      </w:r>
      <w:proofErr w:type="spellStart"/>
      <w:r w:rsidRPr="001571D9">
        <w:rPr>
          <w:sz w:val="28"/>
          <w:szCs w:val="28"/>
        </w:rPr>
        <w:t>Scullabogue</w:t>
      </w:r>
      <w:proofErr w:type="spellEnd"/>
      <w:r w:rsidRPr="001571D9">
        <w:rPr>
          <w:sz w:val="28"/>
          <w:szCs w:val="28"/>
        </w:rPr>
        <w:t xml:space="preserve"> (also spelled </w:t>
      </w:r>
      <w:proofErr w:type="spellStart"/>
      <w:r w:rsidRPr="001571D9">
        <w:rPr>
          <w:sz w:val="28"/>
          <w:szCs w:val="28"/>
        </w:rPr>
        <w:t>Scullaboge</w:t>
      </w:r>
      <w:proofErr w:type="spellEnd"/>
      <w:r w:rsidRPr="001571D9">
        <w:rPr>
          <w:sz w:val="28"/>
          <w:szCs w:val="28"/>
        </w:rPr>
        <w:t xml:space="preserve">; Irish: </w:t>
      </w:r>
      <w:proofErr w:type="spellStart"/>
      <w:r w:rsidRPr="001571D9">
        <w:rPr>
          <w:sz w:val="28"/>
          <w:szCs w:val="28"/>
        </w:rPr>
        <w:t>Scolbóg</w:t>
      </w:r>
      <w:proofErr w:type="spellEnd"/>
      <w:r w:rsidRPr="001571D9">
        <w:rPr>
          <w:sz w:val="28"/>
          <w:szCs w:val="28"/>
        </w:rPr>
        <w:t xml:space="preserve">) were used as a staging post for rebel forces before the 1798 Battle of New Ross. The main camp for the rebels was located a mile from </w:t>
      </w:r>
      <w:proofErr w:type="spellStart"/>
      <w:r w:rsidRPr="001571D9">
        <w:rPr>
          <w:sz w:val="28"/>
          <w:szCs w:val="28"/>
        </w:rPr>
        <w:t>Scullabogue</w:t>
      </w:r>
      <w:proofErr w:type="spellEnd"/>
      <w:r w:rsidRPr="001571D9">
        <w:rPr>
          <w:sz w:val="28"/>
          <w:szCs w:val="28"/>
        </w:rPr>
        <w:t xml:space="preserve"> on top of </w:t>
      </w:r>
      <w:proofErr w:type="spellStart"/>
      <w:r w:rsidRPr="001571D9">
        <w:rPr>
          <w:sz w:val="28"/>
          <w:szCs w:val="28"/>
        </w:rPr>
        <w:t>Carrigbyrne</w:t>
      </w:r>
      <w:proofErr w:type="spellEnd"/>
      <w:r w:rsidRPr="001571D9">
        <w:rPr>
          <w:sz w:val="28"/>
          <w:szCs w:val="28"/>
        </w:rPr>
        <w:t xml:space="preserve"> Hill. The rebels had rounded perceived loyalists of both sexes and all ages who were mainly held in a barn to prevent their supplying the military with intelligence of rebel movements. At dawn on 5 June, the bulk of the rebel army attacked the nearby town of New Ross leaving behind a small number of guards in charge of the captives. The battle at New Ross was a heavy defeat for the rebels who lost almost 3,000 men. Survivors who had fled the fighting had reached </w:t>
      </w:r>
      <w:proofErr w:type="spellStart"/>
      <w:r w:rsidRPr="001571D9">
        <w:rPr>
          <w:sz w:val="28"/>
          <w:szCs w:val="28"/>
        </w:rPr>
        <w:t>Scullabogue</w:t>
      </w:r>
      <w:proofErr w:type="spellEnd"/>
      <w:r w:rsidRPr="001571D9">
        <w:rPr>
          <w:sz w:val="28"/>
          <w:szCs w:val="28"/>
        </w:rPr>
        <w:t xml:space="preserve"> with news of the terrible losses while the battle still raged violently</w:t>
      </w:r>
      <w:proofErr w:type="gramStart"/>
      <w:r w:rsidRPr="001571D9">
        <w:rPr>
          <w:sz w:val="28"/>
          <w:szCs w:val="28"/>
        </w:rPr>
        <w:t>.[</w:t>
      </w:r>
      <w:proofErr w:type="gramEnd"/>
      <w:r w:rsidRPr="001571D9">
        <w:rPr>
          <w:sz w:val="28"/>
          <w:szCs w:val="28"/>
        </w:rPr>
        <w:t xml:space="preserve">4] </w:t>
      </w:r>
    </w:p>
    <w:p w:rsidR="00250798" w:rsidRDefault="00250798" w:rsidP="00250798">
      <w:pPr>
        <w:jc w:val="center"/>
        <w:rPr>
          <w:sz w:val="28"/>
          <w:szCs w:val="28"/>
        </w:rPr>
      </w:pPr>
      <w:r w:rsidRPr="00250798">
        <w:rPr>
          <w:noProof/>
          <w:sz w:val="28"/>
          <w:szCs w:val="28"/>
          <w:lang w:eastAsia="en-CA"/>
        </w:rPr>
        <w:drawing>
          <wp:inline distT="0" distB="0" distL="0" distR="0">
            <wp:extent cx="1905000" cy="1379220"/>
            <wp:effectExtent l="0" t="0" r="0" b="0"/>
            <wp:docPr id="1" name="Picture 1" descr="C:\Users\Ryan\Pictures\87_small_1305199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Pictures\87_small_130519962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379220"/>
                    </a:xfrm>
                    <a:prstGeom prst="rect">
                      <a:avLst/>
                    </a:prstGeom>
                    <a:noFill/>
                    <a:ln>
                      <a:noFill/>
                    </a:ln>
                  </pic:spPr>
                </pic:pic>
              </a:graphicData>
            </a:graphic>
          </wp:inline>
        </w:drawing>
      </w:r>
      <w:bookmarkStart w:id="0" w:name="_GoBack"/>
      <w:bookmarkEnd w:id="0"/>
    </w:p>
    <w:p w:rsidR="001571D9" w:rsidRDefault="001571D9">
      <w:pPr>
        <w:rPr>
          <w:sz w:val="28"/>
          <w:szCs w:val="28"/>
        </w:rPr>
      </w:pPr>
    </w:p>
    <w:p w:rsidR="001571D9" w:rsidRDefault="001571D9">
      <w:pPr>
        <w:rPr>
          <w:sz w:val="28"/>
          <w:szCs w:val="28"/>
        </w:rPr>
      </w:pPr>
      <w:r w:rsidRPr="001571D9">
        <w:rPr>
          <w:b/>
          <w:sz w:val="28"/>
          <w:szCs w:val="28"/>
        </w:rPr>
        <w:t xml:space="preserve">Massacre at </w:t>
      </w:r>
      <w:proofErr w:type="spellStart"/>
      <w:r w:rsidRPr="001571D9">
        <w:rPr>
          <w:b/>
          <w:sz w:val="28"/>
          <w:szCs w:val="28"/>
        </w:rPr>
        <w:t>Scullabogue</w:t>
      </w:r>
      <w:proofErr w:type="spellEnd"/>
      <w:r w:rsidRPr="001571D9">
        <w:rPr>
          <w:sz w:val="28"/>
          <w:szCs w:val="28"/>
        </w:rPr>
        <w:t xml:space="preserve"> - illustrated by George Cruikshank (1845) Thomas </w:t>
      </w:r>
      <w:proofErr w:type="spellStart"/>
      <w:r w:rsidRPr="001571D9">
        <w:rPr>
          <w:sz w:val="28"/>
          <w:szCs w:val="28"/>
        </w:rPr>
        <w:t>Cloney</w:t>
      </w:r>
      <w:proofErr w:type="spellEnd"/>
      <w:r w:rsidRPr="001571D9">
        <w:rPr>
          <w:sz w:val="28"/>
          <w:szCs w:val="28"/>
        </w:rPr>
        <w:t xml:space="preserve">, a rebel commander with the rank of </w:t>
      </w:r>
      <w:proofErr w:type="gramStart"/>
      <w:r w:rsidRPr="001571D9">
        <w:rPr>
          <w:sz w:val="28"/>
          <w:szCs w:val="28"/>
        </w:rPr>
        <w:t>General</w:t>
      </w:r>
      <w:proofErr w:type="gramEnd"/>
      <w:r w:rsidRPr="001571D9">
        <w:rPr>
          <w:sz w:val="28"/>
          <w:szCs w:val="28"/>
        </w:rPr>
        <w:t xml:space="preserve">, present at the Battle of New Ross, reported: </w:t>
      </w:r>
    </w:p>
    <w:p w:rsidR="001571D9" w:rsidRPr="001571D9" w:rsidRDefault="001571D9">
      <w:pPr>
        <w:rPr>
          <w:i/>
          <w:sz w:val="28"/>
          <w:szCs w:val="28"/>
        </w:rPr>
      </w:pPr>
      <w:r w:rsidRPr="001571D9">
        <w:rPr>
          <w:i/>
          <w:sz w:val="28"/>
          <w:szCs w:val="28"/>
        </w:rPr>
        <w:t xml:space="preserve">The wretches who burned </w:t>
      </w:r>
      <w:proofErr w:type="spellStart"/>
      <w:r w:rsidRPr="001571D9">
        <w:rPr>
          <w:i/>
          <w:sz w:val="28"/>
          <w:szCs w:val="28"/>
        </w:rPr>
        <w:t>Scullabogue</w:t>
      </w:r>
      <w:proofErr w:type="spellEnd"/>
      <w:r w:rsidRPr="001571D9">
        <w:rPr>
          <w:i/>
          <w:sz w:val="28"/>
          <w:szCs w:val="28"/>
        </w:rPr>
        <w:t xml:space="preserve"> Barn did not at least profane the sacred name of justice by alleging that they were offering her a propitiatory sacrifice. The highly criminal and atrocious immolation of the victims at </w:t>
      </w:r>
      <w:proofErr w:type="spellStart"/>
      <w:r w:rsidRPr="001571D9">
        <w:rPr>
          <w:i/>
          <w:sz w:val="28"/>
          <w:szCs w:val="28"/>
        </w:rPr>
        <w:t>Scullabogue</w:t>
      </w:r>
      <w:proofErr w:type="spellEnd"/>
      <w:r w:rsidRPr="001571D9">
        <w:rPr>
          <w:i/>
          <w:sz w:val="28"/>
          <w:szCs w:val="28"/>
        </w:rPr>
        <w:t xml:space="preserve"> was, by no means, premeditated by the guard left in charge of the prisoners; it was excited </w:t>
      </w:r>
      <w:r w:rsidRPr="001571D9">
        <w:rPr>
          <w:i/>
          <w:sz w:val="28"/>
          <w:szCs w:val="28"/>
        </w:rPr>
        <w:lastRenderedPageBreak/>
        <w:t>and promoted by the cowardly ruffians who ran away from the Ross battle, and conveyed the intelligence (which was too true) that several wounded men had been burned in a house in Ross by the military</w:t>
      </w:r>
      <w:proofErr w:type="gramStart"/>
      <w:r w:rsidRPr="001571D9">
        <w:rPr>
          <w:i/>
          <w:sz w:val="28"/>
          <w:szCs w:val="28"/>
        </w:rPr>
        <w:t>.[</w:t>
      </w:r>
      <w:proofErr w:type="gramEnd"/>
      <w:r w:rsidRPr="001571D9">
        <w:rPr>
          <w:i/>
          <w:sz w:val="28"/>
          <w:szCs w:val="28"/>
        </w:rPr>
        <w:t xml:space="preserve">5] </w:t>
      </w:r>
    </w:p>
    <w:p w:rsidR="001571D9" w:rsidRDefault="001571D9">
      <w:pPr>
        <w:rPr>
          <w:sz w:val="28"/>
          <w:szCs w:val="28"/>
        </w:rPr>
      </w:pPr>
      <w:r w:rsidRPr="001571D9">
        <w:rPr>
          <w:sz w:val="28"/>
          <w:szCs w:val="28"/>
        </w:rPr>
        <w:t xml:space="preserve">The news had incensed certain elements of the rebel force stationed at </w:t>
      </w:r>
      <w:proofErr w:type="spellStart"/>
      <w:r w:rsidRPr="001571D9">
        <w:rPr>
          <w:sz w:val="28"/>
          <w:szCs w:val="28"/>
        </w:rPr>
        <w:t>Scullabogue</w:t>
      </w:r>
      <w:proofErr w:type="spellEnd"/>
      <w:r w:rsidRPr="001571D9">
        <w:rPr>
          <w:sz w:val="28"/>
          <w:szCs w:val="28"/>
        </w:rPr>
        <w:t xml:space="preserve">, who joined with the deserters in agitating for revenge against the </w:t>
      </w:r>
      <w:proofErr w:type="gramStart"/>
      <w:r w:rsidRPr="001571D9">
        <w:rPr>
          <w:sz w:val="28"/>
          <w:szCs w:val="28"/>
        </w:rPr>
        <w:t>prisoners</w:t>
      </w:r>
      <w:proofErr w:type="gramEnd"/>
      <w:r w:rsidRPr="001571D9">
        <w:rPr>
          <w:sz w:val="28"/>
          <w:szCs w:val="28"/>
        </w:rPr>
        <w:t xml:space="preserve">. The prisoners' guards twice prevented the gathering mob from harming them but eventually gave in to the crowd by allowing the executions by musket-shot of over a dozen particularly hated individuals. However, all semblance of control was quickly lost and the barn was soon torched. People trying to escape the barn were shot, stabbed and beaten to death or forced back into the flames. </w:t>
      </w:r>
    </w:p>
    <w:p w:rsidR="001571D9" w:rsidRDefault="001571D9">
      <w:pPr>
        <w:rPr>
          <w:sz w:val="28"/>
          <w:szCs w:val="28"/>
        </w:rPr>
      </w:pPr>
      <w:r w:rsidRPr="001571D9">
        <w:rPr>
          <w:sz w:val="28"/>
          <w:szCs w:val="28"/>
        </w:rPr>
        <w:t xml:space="preserve">Only two men are thought to have escaped the flames of </w:t>
      </w:r>
      <w:proofErr w:type="spellStart"/>
      <w:r w:rsidRPr="001571D9">
        <w:rPr>
          <w:sz w:val="28"/>
          <w:szCs w:val="28"/>
        </w:rPr>
        <w:t>Scullabogue</w:t>
      </w:r>
      <w:proofErr w:type="spellEnd"/>
      <w:r w:rsidRPr="001571D9">
        <w:rPr>
          <w:sz w:val="28"/>
          <w:szCs w:val="28"/>
        </w:rPr>
        <w:t xml:space="preserve"> Barn. One was named Richard </w:t>
      </w:r>
      <w:proofErr w:type="spellStart"/>
      <w:r w:rsidRPr="001571D9">
        <w:rPr>
          <w:sz w:val="28"/>
          <w:szCs w:val="28"/>
        </w:rPr>
        <w:t>Grandy</w:t>
      </w:r>
      <w:proofErr w:type="spellEnd"/>
      <w:r w:rsidRPr="001571D9">
        <w:rPr>
          <w:sz w:val="28"/>
          <w:szCs w:val="28"/>
        </w:rPr>
        <w:t xml:space="preserve">, and the other was Loftus </w:t>
      </w:r>
      <w:proofErr w:type="spellStart"/>
      <w:r w:rsidRPr="001571D9">
        <w:rPr>
          <w:sz w:val="28"/>
          <w:szCs w:val="28"/>
        </w:rPr>
        <w:t>Frizzel</w:t>
      </w:r>
      <w:proofErr w:type="spellEnd"/>
      <w:r w:rsidRPr="001571D9">
        <w:rPr>
          <w:sz w:val="28"/>
          <w:szCs w:val="28"/>
        </w:rPr>
        <w:t xml:space="preserve">. At least twelve, and possibly thirteen men alleged to have taken part in the massacre were executed after the rebellion was suppressed; a further two were transported.[6] Although the massacre has been presented in some sources as sectarian in origin, up to 20 of the victims were loyalist Catholics, and three of the seventeen rebel guards linked directly with the massacre by subsequent depositions (John Ellard, John Turner and Robert Mills) were Protestants.[6] Mills gave detailed evidence on the activities of the other guards, and was set free despite having admitted personally attacking prisoners with his pike.[6] </w:t>
      </w:r>
    </w:p>
    <w:p w:rsidR="001571D9" w:rsidRDefault="001571D9">
      <w:pPr>
        <w:rPr>
          <w:sz w:val="28"/>
          <w:szCs w:val="28"/>
        </w:rPr>
      </w:pPr>
      <w:proofErr w:type="gramStart"/>
      <w:r w:rsidRPr="001571D9">
        <w:rPr>
          <w:b/>
          <w:sz w:val="28"/>
          <w:szCs w:val="28"/>
        </w:rPr>
        <w:t>Memorials[</w:t>
      </w:r>
      <w:proofErr w:type="gramEnd"/>
      <w:r w:rsidRPr="001571D9">
        <w:rPr>
          <w:b/>
          <w:sz w:val="28"/>
          <w:szCs w:val="28"/>
        </w:rPr>
        <w:t>edit]</w:t>
      </w:r>
      <w:r w:rsidRPr="001571D9">
        <w:rPr>
          <w:sz w:val="28"/>
          <w:szCs w:val="28"/>
        </w:rPr>
        <w:t xml:space="preserve"> There is a </w:t>
      </w:r>
      <w:proofErr w:type="spellStart"/>
      <w:r w:rsidRPr="001571D9">
        <w:rPr>
          <w:sz w:val="28"/>
          <w:szCs w:val="28"/>
        </w:rPr>
        <w:t>Scullabogue</w:t>
      </w:r>
      <w:proofErr w:type="spellEnd"/>
      <w:r w:rsidRPr="001571D9">
        <w:rPr>
          <w:sz w:val="28"/>
          <w:szCs w:val="28"/>
        </w:rPr>
        <w:t xml:space="preserve"> Memorial stone in the graveyard of Old Ross Church of Ireland church. The theme is one of reconciliation. The </w:t>
      </w:r>
      <w:proofErr w:type="spellStart"/>
      <w:r w:rsidRPr="001571D9">
        <w:rPr>
          <w:sz w:val="28"/>
          <w:szCs w:val="28"/>
        </w:rPr>
        <w:t>Scullabogue</w:t>
      </w:r>
      <w:proofErr w:type="spellEnd"/>
      <w:r w:rsidRPr="001571D9">
        <w:rPr>
          <w:sz w:val="28"/>
          <w:szCs w:val="28"/>
        </w:rPr>
        <w:t xml:space="preserve"> Barn itself was controversially knocked down and covered over by the current proprietor in the 1990s</w:t>
      </w:r>
      <w:proofErr w:type="gramStart"/>
      <w:r w:rsidRPr="001571D9">
        <w:rPr>
          <w:sz w:val="28"/>
          <w:szCs w:val="28"/>
        </w:rPr>
        <w:t>.[</w:t>
      </w:r>
      <w:proofErr w:type="gramEnd"/>
      <w:r w:rsidRPr="001571D9">
        <w:rPr>
          <w:sz w:val="28"/>
          <w:szCs w:val="28"/>
        </w:rPr>
        <w:t>citation needed] There is, however, no state memorial to the people who were massacred during this incident</w:t>
      </w:r>
    </w:p>
    <w:sectPr w:rsidR="001571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9"/>
    <w:rsid w:val="001571D9"/>
    <w:rsid w:val="00250798"/>
    <w:rsid w:val="00C17F01"/>
    <w:rsid w:val="00CD66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994E3-5169-4D57-9209-C054D525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07298">
      <w:bodyDiv w:val="1"/>
      <w:marLeft w:val="0"/>
      <w:marRight w:val="0"/>
      <w:marTop w:val="0"/>
      <w:marBottom w:val="0"/>
      <w:divBdr>
        <w:top w:val="none" w:sz="0" w:space="0" w:color="auto"/>
        <w:left w:val="none" w:sz="0" w:space="0" w:color="auto"/>
        <w:bottom w:val="none" w:sz="0" w:space="0" w:color="auto"/>
        <w:right w:val="none" w:sz="0" w:space="0" w:color="auto"/>
      </w:divBdr>
      <w:divsChild>
        <w:div w:id="1211308458">
          <w:marLeft w:val="0"/>
          <w:marRight w:val="0"/>
          <w:marTop w:val="0"/>
          <w:marBottom w:val="0"/>
          <w:divBdr>
            <w:top w:val="none" w:sz="0" w:space="0" w:color="auto"/>
            <w:left w:val="none" w:sz="0" w:space="0" w:color="auto"/>
            <w:bottom w:val="none" w:sz="0" w:space="0" w:color="auto"/>
            <w:right w:val="none" w:sz="0" w:space="0" w:color="auto"/>
          </w:divBdr>
          <w:divsChild>
            <w:div w:id="1370643284">
              <w:marLeft w:val="0"/>
              <w:marRight w:val="0"/>
              <w:marTop w:val="0"/>
              <w:marBottom w:val="0"/>
              <w:divBdr>
                <w:top w:val="none" w:sz="0" w:space="0" w:color="auto"/>
                <w:left w:val="none" w:sz="0" w:space="0" w:color="auto"/>
                <w:bottom w:val="none" w:sz="0" w:space="0" w:color="auto"/>
                <w:right w:val="none" w:sz="0" w:space="0" w:color="auto"/>
              </w:divBdr>
              <w:divsChild>
                <w:div w:id="188686534">
                  <w:marLeft w:val="0"/>
                  <w:marRight w:val="0"/>
                  <w:marTop w:val="0"/>
                  <w:marBottom w:val="0"/>
                  <w:divBdr>
                    <w:top w:val="none" w:sz="0" w:space="0" w:color="auto"/>
                    <w:left w:val="none" w:sz="0" w:space="0" w:color="auto"/>
                    <w:bottom w:val="none" w:sz="0" w:space="0" w:color="auto"/>
                    <w:right w:val="none" w:sz="0" w:space="0" w:color="auto"/>
                  </w:divBdr>
                  <w:divsChild>
                    <w:div w:id="816335163">
                      <w:marLeft w:val="0"/>
                      <w:marRight w:val="0"/>
                      <w:marTop w:val="0"/>
                      <w:marBottom w:val="0"/>
                      <w:divBdr>
                        <w:top w:val="none" w:sz="0" w:space="0" w:color="auto"/>
                        <w:left w:val="none" w:sz="0" w:space="0" w:color="auto"/>
                        <w:bottom w:val="none" w:sz="0" w:space="0" w:color="auto"/>
                        <w:right w:val="none" w:sz="0" w:space="0" w:color="auto"/>
                      </w:divBdr>
                      <w:divsChild>
                        <w:div w:id="237634294">
                          <w:marLeft w:val="0"/>
                          <w:marRight w:val="0"/>
                          <w:marTop w:val="0"/>
                          <w:marBottom w:val="0"/>
                          <w:divBdr>
                            <w:top w:val="none" w:sz="0" w:space="0" w:color="auto"/>
                            <w:left w:val="none" w:sz="0" w:space="0" w:color="auto"/>
                            <w:bottom w:val="none" w:sz="0" w:space="0" w:color="auto"/>
                            <w:right w:val="none" w:sz="0" w:space="0" w:color="auto"/>
                          </w:divBdr>
                          <w:divsChild>
                            <w:div w:id="2082748584">
                              <w:marLeft w:val="0"/>
                              <w:marRight w:val="0"/>
                              <w:marTop w:val="0"/>
                              <w:marBottom w:val="0"/>
                              <w:divBdr>
                                <w:top w:val="none" w:sz="0" w:space="0" w:color="auto"/>
                                <w:left w:val="none" w:sz="0" w:space="0" w:color="auto"/>
                                <w:bottom w:val="single" w:sz="6" w:space="0" w:color="BEBEBE"/>
                                <w:right w:val="none" w:sz="0" w:space="0" w:color="auto"/>
                              </w:divBdr>
                              <w:divsChild>
                                <w:div w:id="1013646927">
                                  <w:marLeft w:val="0"/>
                                  <w:marRight w:val="0"/>
                                  <w:marTop w:val="0"/>
                                  <w:marBottom w:val="0"/>
                                  <w:divBdr>
                                    <w:top w:val="none" w:sz="0" w:space="0" w:color="auto"/>
                                    <w:left w:val="none" w:sz="0" w:space="0" w:color="auto"/>
                                    <w:bottom w:val="none" w:sz="0" w:space="0" w:color="auto"/>
                                    <w:right w:val="none" w:sz="0" w:space="0" w:color="auto"/>
                                  </w:divBdr>
                                  <w:divsChild>
                                    <w:div w:id="464347948">
                                      <w:marLeft w:val="0"/>
                                      <w:marRight w:val="0"/>
                                      <w:marTop w:val="0"/>
                                      <w:marBottom w:val="0"/>
                                      <w:divBdr>
                                        <w:top w:val="none" w:sz="0" w:space="0" w:color="auto"/>
                                        <w:left w:val="none" w:sz="0" w:space="0" w:color="auto"/>
                                        <w:bottom w:val="none" w:sz="0" w:space="0" w:color="auto"/>
                                        <w:right w:val="none" w:sz="0" w:space="0" w:color="auto"/>
                                      </w:divBdr>
                                      <w:divsChild>
                                        <w:div w:id="859319033">
                                          <w:marLeft w:val="0"/>
                                          <w:marRight w:val="0"/>
                                          <w:marTop w:val="0"/>
                                          <w:marBottom w:val="0"/>
                                          <w:divBdr>
                                            <w:top w:val="none" w:sz="0" w:space="0" w:color="auto"/>
                                            <w:left w:val="none" w:sz="0" w:space="0" w:color="auto"/>
                                            <w:bottom w:val="none" w:sz="0" w:space="0" w:color="auto"/>
                                            <w:right w:val="none" w:sz="0" w:space="0" w:color="auto"/>
                                          </w:divBdr>
                                          <w:divsChild>
                                            <w:div w:id="83647329">
                                              <w:marLeft w:val="0"/>
                                              <w:marRight w:val="0"/>
                                              <w:marTop w:val="0"/>
                                              <w:marBottom w:val="0"/>
                                              <w:divBdr>
                                                <w:top w:val="none" w:sz="0" w:space="0" w:color="auto"/>
                                                <w:left w:val="none" w:sz="0" w:space="0" w:color="auto"/>
                                                <w:bottom w:val="none" w:sz="0" w:space="0" w:color="auto"/>
                                                <w:right w:val="none" w:sz="0" w:space="0" w:color="auto"/>
                                              </w:divBdr>
                                              <w:divsChild>
                                                <w:div w:id="1891458144">
                                                  <w:marLeft w:val="0"/>
                                                  <w:marRight w:val="0"/>
                                                  <w:marTop w:val="0"/>
                                                  <w:marBottom w:val="0"/>
                                                  <w:divBdr>
                                                    <w:top w:val="none" w:sz="0" w:space="0" w:color="auto"/>
                                                    <w:left w:val="none" w:sz="0" w:space="0" w:color="auto"/>
                                                    <w:bottom w:val="none" w:sz="0" w:space="0" w:color="auto"/>
                                                    <w:right w:val="none" w:sz="0" w:space="0" w:color="auto"/>
                                                  </w:divBdr>
                                                  <w:divsChild>
                                                    <w:div w:id="1763181848">
                                                      <w:marLeft w:val="0"/>
                                                      <w:marRight w:val="0"/>
                                                      <w:marTop w:val="0"/>
                                                      <w:marBottom w:val="0"/>
                                                      <w:divBdr>
                                                        <w:top w:val="none" w:sz="0" w:space="0" w:color="auto"/>
                                                        <w:left w:val="none" w:sz="0" w:space="0" w:color="auto"/>
                                                        <w:bottom w:val="none" w:sz="0" w:space="0" w:color="auto"/>
                                                        <w:right w:val="none" w:sz="0" w:space="0" w:color="auto"/>
                                                      </w:divBdr>
                                                      <w:divsChild>
                                                        <w:div w:id="701443081">
                                                          <w:marLeft w:val="0"/>
                                                          <w:marRight w:val="0"/>
                                                          <w:marTop w:val="0"/>
                                                          <w:marBottom w:val="0"/>
                                                          <w:divBdr>
                                                            <w:top w:val="none" w:sz="0" w:space="0" w:color="auto"/>
                                                            <w:left w:val="none" w:sz="0" w:space="0" w:color="auto"/>
                                                            <w:bottom w:val="none" w:sz="0" w:space="0" w:color="auto"/>
                                                            <w:right w:val="none" w:sz="0" w:space="0" w:color="auto"/>
                                                          </w:divBdr>
                                                          <w:divsChild>
                                                            <w:div w:id="7783318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65245418">
                                                      <w:marLeft w:val="0"/>
                                                      <w:marRight w:val="0"/>
                                                      <w:marTop w:val="0"/>
                                                      <w:marBottom w:val="0"/>
                                                      <w:divBdr>
                                                        <w:top w:val="none" w:sz="0" w:space="0" w:color="auto"/>
                                                        <w:left w:val="none" w:sz="0" w:space="0" w:color="auto"/>
                                                        <w:bottom w:val="none" w:sz="0" w:space="0" w:color="auto"/>
                                                        <w:right w:val="none" w:sz="0" w:space="0" w:color="auto"/>
                                                      </w:divBdr>
                                                      <w:divsChild>
                                                        <w:div w:id="1015112570">
                                                          <w:marLeft w:val="0"/>
                                                          <w:marRight w:val="0"/>
                                                          <w:marTop w:val="0"/>
                                                          <w:marBottom w:val="0"/>
                                                          <w:divBdr>
                                                            <w:top w:val="none" w:sz="0" w:space="0" w:color="auto"/>
                                                            <w:left w:val="none" w:sz="0" w:space="0" w:color="auto"/>
                                                            <w:bottom w:val="none" w:sz="0" w:space="0" w:color="auto"/>
                                                            <w:right w:val="none" w:sz="0" w:space="0" w:color="auto"/>
                                                          </w:divBdr>
                                                          <w:divsChild>
                                                            <w:div w:id="187996888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495418246">
                                                      <w:marLeft w:val="0"/>
                                                      <w:marRight w:val="0"/>
                                                      <w:marTop w:val="0"/>
                                                      <w:marBottom w:val="0"/>
                                                      <w:divBdr>
                                                        <w:top w:val="none" w:sz="0" w:space="0" w:color="auto"/>
                                                        <w:left w:val="none" w:sz="0" w:space="0" w:color="auto"/>
                                                        <w:bottom w:val="none" w:sz="0" w:space="0" w:color="auto"/>
                                                        <w:right w:val="none" w:sz="0" w:space="0" w:color="auto"/>
                                                      </w:divBdr>
                                                      <w:divsChild>
                                                        <w:div w:id="2119060322">
                                                          <w:marLeft w:val="0"/>
                                                          <w:marRight w:val="0"/>
                                                          <w:marTop w:val="0"/>
                                                          <w:marBottom w:val="0"/>
                                                          <w:divBdr>
                                                            <w:top w:val="none" w:sz="0" w:space="0" w:color="auto"/>
                                                            <w:left w:val="none" w:sz="0" w:space="0" w:color="auto"/>
                                                            <w:bottom w:val="none" w:sz="0" w:space="0" w:color="auto"/>
                                                            <w:right w:val="none" w:sz="0" w:space="0" w:color="auto"/>
                                                          </w:divBdr>
                                                          <w:divsChild>
                                                            <w:div w:id="134205281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Kidd</dc:creator>
  <cp:keywords/>
  <dc:description/>
  <cp:lastModifiedBy>Ryan Kidd</cp:lastModifiedBy>
  <cp:revision>2</cp:revision>
  <dcterms:created xsi:type="dcterms:W3CDTF">2020-12-12T15:48:00Z</dcterms:created>
  <dcterms:modified xsi:type="dcterms:W3CDTF">2020-12-12T16:04:00Z</dcterms:modified>
</cp:coreProperties>
</file>